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B" w:rsidRDefault="00A30FCF" w:rsidP="00A30FCF">
      <w:pPr>
        <w:jc w:val="center"/>
        <w:rPr>
          <w:rFonts w:ascii="Times New Roman" w:hAnsi="Times New Roman"/>
          <w:b/>
          <w:sz w:val="36"/>
          <w:szCs w:val="36"/>
        </w:rPr>
      </w:pPr>
      <w:r w:rsidRPr="00A30FCF">
        <w:rPr>
          <w:rFonts w:ascii="Times New Roman" w:hAnsi="Times New Roman"/>
          <w:b/>
          <w:sz w:val="36"/>
          <w:szCs w:val="36"/>
        </w:rPr>
        <w:t>Основные сведения о муниципальном бюджетном учреждении культуры «Культурно-досуговый центр» Большетроицкого сельского поселения</w:t>
      </w:r>
    </w:p>
    <w:p w:rsidR="00A30FCF" w:rsidRPr="00A30FCF" w:rsidRDefault="00A30FCF" w:rsidP="00A30FCF">
      <w:pPr>
        <w:ind w:hanging="142"/>
        <w:jc w:val="both"/>
        <w:rPr>
          <w:rFonts w:ascii="Times New Roman" w:hAnsi="Times New Roman"/>
          <w:b/>
          <w:szCs w:val="28"/>
        </w:rPr>
      </w:pPr>
      <w:r w:rsidRPr="00A30FCF">
        <w:rPr>
          <w:rFonts w:ascii="Times New Roman" w:hAnsi="Times New Roman"/>
          <w:b/>
          <w:szCs w:val="28"/>
        </w:rPr>
        <w:t>Полное наименование:</w:t>
      </w:r>
    </w:p>
    <w:p w:rsidR="00A30FCF" w:rsidRDefault="00A30FCF" w:rsidP="00A30FCF">
      <w:pPr>
        <w:ind w:firstLine="99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бюджетное учреждение культуры «Культурно-досуговый центр»</w:t>
      </w:r>
      <w:r w:rsidRPr="00A30F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Большетроицкого сельского поселения</w:t>
      </w:r>
    </w:p>
    <w:p w:rsidR="00A30FCF" w:rsidRPr="00A30FCF" w:rsidRDefault="00A30FCF" w:rsidP="00A30FCF">
      <w:pPr>
        <w:jc w:val="both"/>
        <w:rPr>
          <w:rFonts w:ascii="Times New Roman" w:hAnsi="Times New Roman"/>
          <w:b/>
          <w:szCs w:val="28"/>
        </w:rPr>
      </w:pPr>
      <w:r w:rsidRPr="00A30FCF">
        <w:rPr>
          <w:rFonts w:ascii="Times New Roman" w:hAnsi="Times New Roman"/>
          <w:b/>
          <w:szCs w:val="28"/>
        </w:rPr>
        <w:t>Сокращенное наименование:</w:t>
      </w:r>
    </w:p>
    <w:p w:rsidR="00A30FCF" w:rsidRDefault="00A30FCF" w:rsidP="00A30FCF">
      <w:pPr>
        <w:ind w:firstLine="99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МБУК «КДЦ» Большетроицкого с/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</w:p>
    <w:p w:rsidR="00A30FCF" w:rsidRPr="00A30FCF" w:rsidRDefault="00A30FCF" w:rsidP="00A30FCF">
      <w:pPr>
        <w:jc w:val="both"/>
        <w:rPr>
          <w:rFonts w:ascii="Times New Roman" w:hAnsi="Times New Roman"/>
          <w:b/>
          <w:szCs w:val="28"/>
        </w:rPr>
      </w:pPr>
      <w:r w:rsidRPr="00A30FCF">
        <w:rPr>
          <w:rFonts w:ascii="Times New Roman" w:hAnsi="Times New Roman"/>
          <w:b/>
          <w:szCs w:val="28"/>
        </w:rPr>
        <w:t>Структурные подразделения:</w:t>
      </w:r>
    </w:p>
    <w:p w:rsidR="00A30FCF" w:rsidRPr="00A30FCF" w:rsidRDefault="00A30FCF" w:rsidP="00A30FCF">
      <w:pPr>
        <w:ind w:firstLine="993"/>
        <w:jc w:val="both"/>
        <w:rPr>
          <w:rFonts w:ascii="Times New Roman" w:hAnsi="Times New Roman"/>
          <w:szCs w:val="28"/>
        </w:rPr>
      </w:pPr>
      <w:r w:rsidRPr="00A30FCF">
        <w:rPr>
          <w:rFonts w:ascii="Times New Roman" w:hAnsi="Times New Roman"/>
          <w:szCs w:val="28"/>
        </w:rPr>
        <w:t>•</w:t>
      </w:r>
      <w:r w:rsidRPr="00A30FCF">
        <w:rPr>
          <w:rFonts w:ascii="Times New Roman" w:hAnsi="Times New Roman"/>
          <w:szCs w:val="28"/>
        </w:rPr>
        <w:tab/>
        <w:t>Большетроицкий Центр культурного развития;</w:t>
      </w:r>
    </w:p>
    <w:p w:rsidR="00A30FCF" w:rsidRDefault="00A30FCF" w:rsidP="00A30FCF">
      <w:pPr>
        <w:ind w:firstLine="993"/>
        <w:jc w:val="both"/>
        <w:rPr>
          <w:rFonts w:ascii="Times New Roman" w:hAnsi="Times New Roman"/>
          <w:szCs w:val="28"/>
        </w:rPr>
      </w:pPr>
      <w:r w:rsidRPr="00A30FCF">
        <w:rPr>
          <w:rFonts w:ascii="Times New Roman" w:hAnsi="Times New Roman"/>
          <w:szCs w:val="28"/>
        </w:rPr>
        <w:t>•</w:t>
      </w:r>
      <w:r w:rsidRPr="00A30FCF">
        <w:rPr>
          <w:rFonts w:ascii="Times New Roman" w:hAnsi="Times New Roman"/>
          <w:szCs w:val="28"/>
        </w:rPr>
        <w:tab/>
        <w:t>Верхнеберезовский сельский Дом культуры</w:t>
      </w:r>
      <w:r>
        <w:rPr>
          <w:rFonts w:ascii="Times New Roman" w:hAnsi="Times New Roman"/>
          <w:szCs w:val="28"/>
        </w:rPr>
        <w:t>.</w:t>
      </w:r>
    </w:p>
    <w:p w:rsidR="00A30FCF" w:rsidRPr="00A30FCF" w:rsidRDefault="00A30FCF" w:rsidP="00A30FCF">
      <w:pPr>
        <w:jc w:val="both"/>
        <w:rPr>
          <w:rFonts w:ascii="Times New Roman" w:hAnsi="Times New Roman"/>
          <w:b/>
          <w:szCs w:val="28"/>
        </w:rPr>
      </w:pPr>
      <w:r w:rsidRPr="00A30FCF">
        <w:rPr>
          <w:rFonts w:ascii="Times New Roman" w:hAnsi="Times New Roman"/>
          <w:b/>
          <w:szCs w:val="28"/>
        </w:rPr>
        <w:t xml:space="preserve">Юридический и фактический адрес </w:t>
      </w:r>
      <w:r>
        <w:rPr>
          <w:rFonts w:ascii="Times New Roman" w:hAnsi="Times New Roman"/>
          <w:b/>
          <w:szCs w:val="28"/>
        </w:rPr>
        <w:t>Учреждения:</w:t>
      </w:r>
    </w:p>
    <w:p w:rsidR="00A30FCF" w:rsidRPr="00A30FCF" w:rsidRDefault="00A30FCF" w:rsidP="00A30FCF">
      <w:pPr>
        <w:rPr>
          <w:rFonts w:ascii="Times New Roman" w:hAnsi="Times New Roman"/>
          <w:szCs w:val="28"/>
        </w:rPr>
      </w:pPr>
      <w:r w:rsidRPr="00A30FCF">
        <w:rPr>
          <w:rFonts w:ascii="Times New Roman" w:hAnsi="Times New Roman"/>
          <w:szCs w:val="28"/>
        </w:rPr>
        <w:t xml:space="preserve">    309280   Российская Федерация, Белгородская </w:t>
      </w:r>
      <w:proofErr w:type="spellStart"/>
      <w:r w:rsidRPr="00A30FCF">
        <w:rPr>
          <w:rFonts w:ascii="Times New Roman" w:hAnsi="Times New Roman"/>
          <w:szCs w:val="28"/>
        </w:rPr>
        <w:t>область</w:t>
      </w:r>
      <w:proofErr w:type="spellEnd"/>
    </w:p>
    <w:p w:rsidR="00A30FCF" w:rsidRPr="00A30FCF" w:rsidRDefault="00A30FCF" w:rsidP="00A30FC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A30FCF">
        <w:rPr>
          <w:rFonts w:ascii="Times New Roman" w:hAnsi="Times New Roman"/>
          <w:szCs w:val="28"/>
        </w:rPr>
        <w:t>Шебеки</w:t>
      </w:r>
      <w:r>
        <w:rPr>
          <w:rFonts w:ascii="Times New Roman" w:hAnsi="Times New Roman"/>
          <w:szCs w:val="28"/>
        </w:rPr>
        <w:t>нский район с. Большетроицкое, П</w:t>
      </w:r>
      <w:r w:rsidRPr="00A30FCF">
        <w:rPr>
          <w:rFonts w:ascii="Times New Roman" w:hAnsi="Times New Roman"/>
          <w:szCs w:val="28"/>
        </w:rPr>
        <w:t>ер.</w:t>
      </w:r>
      <w:r>
        <w:rPr>
          <w:rFonts w:ascii="Times New Roman" w:hAnsi="Times New Roman"/>
          <w:szCs w:val="28"/>
        </w:rPr>
        <w:t xml:space="preserve"> </w:t>
      </w:r>
      <w:r w:rsidRPr="00A30FCF">
        <w:rPr>
          <w:rFonts w:ascii="Times New Roman" w:hAnsi="Times New Roman"/>
          <w:szCs w:val="28"/>
        </w:rPr>
        <w:t>Чапаева</w:t>
      </w:r>
      <w:r>
        <w:rPr>
          <w:rFonts w:ascii="Times New Roman" w:hAnsi="Times New Roman"/>
          <w:szCs w:val="28"/>
        </w:rPr>
        <w:t>,  д.6</w:t>
      </w:r>
    </w:p>
    <w:p w:rsidR="00A30FCF" w:rsidRPr="00A30FCF" w:rsidRDefault="00A30FCF" w:rsidP="00A30FCF">
      <w:pPr>
        <w:jc w:val="both"/>
        <w:rPr>
          <w:rFonts w:ascii="Times New Roman" w:hAnsi="Times New Roman"/>
          <w:b/>
          <w:szCs w:val="28"/>
        </w:rPr>
      </w:pPr>
      <w:r w:rsidRPr="00A30FCF">
        <w:rPr>
          <w:rFonts w:ascii="Times New Roman" w:hAnsi="Times New Roman"/>
          <w:b/>
          <w:szCs w:val="28"/>
        </w:rPr>
        <w:t>Почтовый адрес Учреждения:</w:t>
      </w:r>
    </w:p>
    <w:p w:rsidR="00A30FCF" w:rsidRPr="00A30FCF" w:rsidRDefault="00A30FCF" w:rsidP="00A30FCF">
      <w:pPr>
        <w:jc w:val="both"/>
        <w:rPr>
          <w:rFonts w:ascii="Times New Roman" w:hAnsi="Times New Roman"/>
          <w:szCs w:val="28"/>
        </w:rPr>
      </w:pPr>
      <w:r w:rsidRPr="00A30FCF">
        <w:rPr>
          <w:rFonts w:ascii="Times New Roman" w:hAnsi="Times New Roman"/>
          <w:szCs w:val="28"/>
        </w:rPr>
        <w:t xml:space="preserve">    309280   Российская Федерация, Белгородская область</w:t>
      </w:r>
    </w:p>
    <w:p w:rsidR="00A30FCF" w:rsidRDefault="00A30FCF" w:rsidP="00A30FCF">
      <w:pPr>
        <w:jc w:val="both"/>
        <w:rPr>
          <w:rFonts w:ascii="Times New Roman" w:hAnsi="Times New Roman"/>
          <w:szCs w:val="28"/>
        </w:rPr>
      </w:pPr>
      <w:r w:rsidRPr="00A30FCF">
        <w:rPr>
          <w:rFonts w:ascii="Times New Roman" w:hAnsi="Times New Roman"/>
          <w:szCs w:val="28"/>
        </w:rPr>
        <w:t xml:space="preserve">   </w:t>
      </w:r>
      <w:r w:rsidRPr="00A30FCF">
        <w:rPr>
          <w:rFonts w:ascii="Times New Roman" w:hAnsi="Times New Roman"/>
          <w:szCs w:val="28"/>
        </w:rPr>
        <w:t xml:space="preserve"> Шебеки</w:t>
      </w:r>
      <w:r>
        <w:rPr>
          <w:rFonts w:ascii="Times New Roman" w:hAnsi="Times New Roman"/>
          <w:szCs w:val="28"/>
        </w:rPr>
        <w:t>нский район, с. Большетроицкое, П</w:t>
      </w:r>
      <w:r w:rsidRPr="00A30FCF">
        <w:rPr>
          <w:rFonts w:ascii="Times New Roman" w:hAnsi="Times New Roman"/>
          <w:szCs w:val="28"/>
        </w:rPr>
        <w:t>ер.</w:t>
      </w:r>
      <w:r>
        <w:rPr>
          <w:rFonts w:ascii="Times New Roman" w:hAnsi="Times New Roman"/>
          <w:szCs w:val="28"/>
        </w:rPr>
        <w:t xml:space="preserve"> </w:t>
      </w:r>
      <w:r w:rsidRPr="00A30FCF">
        <w:rPr>
          <w:rFonts w:ascii="Times New Roman" w:hAnsi="Times New Roman"/>
          <w:szCs w:val="28"/>
        </w:rPr>
        <w:t>Чапаева</w:t>
      </w:r>
      <w:r>
        <w:rPr>
          <w:rFonts w:ascii="Times New Roman" w:hAnsi="Times New Roman"/>
          <w:szCs w:val="28"/>
        </w:rPr>
        <w:t>,</w:t>
      </w:r>
      <w:r w:rsidRPr="00A30FCF">
        <w:rPr>
          <w:rFonts w:ascii="Times New Roman" w:hAnsi="Times New Roman"/>
          <w:szCs w:val="28"/>
        </w:rPr>
        <w:t xml:space="preserve"> д.6</w:t>
      </w:r>
    </w:p>
    <w:p w:rsidR="000C6EF8" w:rsidRPr="000C6EF8" w:rsidRDefault="000C6EF8" w:rsidP="000C6EF8">
      <w:pPr>
        <w:ind w:firstLine="851"/>
        <w:jc w:val="both"/>
        <w:rPr>
          <w:rFonts w:ascii="Times New Roman" w:hAnsi="Times New Roman"/>
          <w:szCs w:val="28"/>
        </w:rPr>
      </w:pPr>
      <w:r w:rsidRPr="000C6EF8">
        <w:rPr>
          <w:rFonts w:ascii="Times New Roman" w:hAnsi="Times New Roman"/>
          <w:szCs w:val="28"/>
        </w:rPr>
        <w:t>Организационно-правовая форма - муниципальное учреждение.</w:t>
      </w:r>
    </w:p>
    <w:p w:rsidR="000C6EF8" w:rsidRDefault="000C6EF8" w:rsidP="000C6EF8">
      <w:pPr>
        <w:ind w:firstLine="851"/>
        <w:jc w:val="both"/>
        <w:rPr>
          <w:rFonts w:ascii="Times New Roman" w:hAnsi="Times New Roman"/>
          <w:szCs w:val="28"/>
        </w:rPr>
      </w:pPr>
      <w:r w:rsidRPr="000C6EF8">
        <w:rPr>
          <w:rFonts w:ascii="Times New Roman" w:hAnsi="Times New Roman"/>
          <w:szCs w:val="28"/>
        </w:rPr>
        <w:t xml:space="preserve">Тип Учреждения – </w:t>
      </w:r>
      <w:proofErr w:type="gramStart"/>
      <w:r w:rsidRPr="000C6EF8">
        <w:rPr>
          <w:rFonts w:ascii="Times New Roman" w:hAnsi="Times New Roman"/>
          <w:szCs w:val="28"/>
        </w:rPr>
        <w:t>бюджетное</w:t>
      </w:r>
      <w:proofErr w:type="gramEnd"/>
      <w:r w:rsidRPr="000C6EF8">
        <w:rPr>
          <w:rFonts w:ascii="Times New Roman" w:hAnsi="Times New Roman"/>
          <w:szCs w:val="28"/>
        </w:rPr>
        <w:t>.</w:t>
      </w:r>
    </w:p>
    <w:p w:rsidR="000C6EF8" w:rsidRDefault="000C6EF8" w:rsidP="000C6EF8">
      <w:pPr>
        <w:ind w:firstLine="851"/>
        <w:jc w:val="both"/>
        <w:rPr>
          <w:rFonts w:ascii="Times New Roman" w:hAnsi="Times New Roman"/>
          <w:szCs w:val="28"/>
        </w:rPr>
      </w:pPr>
      <w:r w:rsidRPr="000C6EF8">
        <w:rPr>
          <w:rFonts w:ascii="Times New Roman" w:hAnsi="Times New Roman"/>
          <w:szCs w:val="28"/>
        </w:rPr>
        <w:t>Учредителем и собственником имущества Учреждения является администрация Большетроицкого сельского поселения муниципального района «Шебекинский район и город Шебекино»</w:t>
      </w:r>
      <w:r>
        <w:rPr>
          <w:rFonts w:ascii="Times New Roman" w:hAnsi="Times New Roman"/>
          <w:szCs w:val="28"/>
        </w:rPr>
        <w:t>,</w:t>
      </w:r>
      <w:r w:rsidRPr="000C6EF8">
        <w:t xml:space="preserve"> </w:t>
      </w:r>
      <w:r w:rsidRPr="000C6EF8">
        <w:rPr>
          <w:rFonts w:ascii="Times New Roman" w:hAnsi="Times New Roman"/>
          <w:szCs w:val="28"/>
        </w:rPr>
        <w:t>именуемое в дальнейшем «</w:t>
      </w:r>
      <w:r w:rsidRPr="000C6EF8">
        <w:rPr>
          <w:rFonts w:ascii="Times New Roman" w:hAnsi="Times New Roman"/>
          <w:b/>
          <w:szCs w:val="28"/>
        </w:rPr>
        <w:t>Учредитель</w:t>
      </w:r>
      <w:r w:rsidRPr="000C6EF8">
        <w:rPr>
          <w:rFonts w:ascii="Times New Roman" w:hAnsi="Times New Roman"/>
          <w:szCs w:val="28"/>
        </w:rPr>
        <w:t>»</w:t>
      </w:r>
    </w:p>
    <w:p w:rsidR="000C6EF8" w:rsidRDefault="000C6EF8" w:rsidP="000C6EF8">
      <w:pPr>
        <w:ind w:firstLine="851"/>
        <w:jc w:val="both"/>
        <w:rPr>
          <w:rFonts w:ascii="Times New Roman" w:hAnsi="Times New Roman"/>
          <w:szCs w:val="28"/>
        </w:rPr>
      </w:pPr>
      <w:r w:rsidRPr="000C6EF8">
        <w:rPr>
          <w:rFonts w:ascii="Times New Roman" w:hAnsi="Times New Roman"/>
          <w:szCs w:val="28"/>
        </w:rPr>
        <w:t>Учредитель обеспечивает финансовое и материально-техническое обеспечение  условий для  уставной деятельности учреждения, на основе утвержденного муниципального задания и плана финансово-хозяйственной деятельности, а так же из внебюджетных источников.</w:t>
      </w:r>
    </w:p>
    <w:p w:rsidR="000C6EF8" w:rsidRDefault="000C6EF8" w:rsidP="000C6EF8">
      <w:pPr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От имени м</w:t>
      </w:r>
      <w:r w:rsidRPr="000C6EF8">
        <w:rPr>
          <w:rFonts w:ascii="Times New Roman" w:hAnsi="Times New Roman"/>
          <w:szCs w:val="28"/>
        </w:rPr>
        <w:t>униципально</w:t>
      </w:r>
      <w:r>
        <w:rPr>
          <w:rFonts w:ascii="Times New Roman" w:hAnsi="Times New Roman"/>
          <w:szCs w:val="28"/>
        </w:rPr>
        <w:t>го</w:t>
      </w:r>
      <w:r w:rsidRPr="000C6EF8">
        <w:rPr>
          <w:rFonts w:ascii="Times New Roman" w:hAnsi="Times New Roman"/>
          <w:szCs w:val="28"/>
        </w:rPr>
        <w:t xml:space="preserve"> бюджетно</w:t>
      </w:r>
      <w:r>
        <w:rPr>
          <w:rFonts w:ascii="Times New Roman" w:hAnsi="Times New Roman"/>
          <w:szCs w:val="28"/>
        </w:rPr>
        <w:t>го</w:t>
      </w:r>
      <w:r w:rsidRPr="000C6EF8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я</w:t>
      </w:r>
      <w:r w:rsidRPr="000C6EF8">
        <w:rPr>
          <w:rFonts w:ascii="Times New Roman" w:hAnsi="Times New Roman"/>
          <w:szCs w:val="28"/>
        </w:rPr>
        <w:t xml:space="preserve"> культуры «Культурно-досуговый центр» Большетроицкого сельского поселения</w:t>
      </w:r>
      <w:r>
        <w:rPr>
          <w:rFonts w:ascii="Times New Roman" w:hAnsi="Times New Roman"/>
          <w:szCs w:val="28"/>
        </w:rPr>
        <w:t xml:space="preserve"> на основании Устава  действует:</w:t>
      </w:r>
    </w:p>
    <w:p w:rsidR="000C6EF8" w:rsidRPr="000C6EF8" w:rsidRDefault="000C6EF8" w:rsidP="000C6EF8">
      <w:pPr>
        <w:ind w:firstLine="851"/>
        <w:jc w:val="both"/>
        <w:rPr>
          <w:rFonts w:ascii="Times New Roman" w:hAnsi="Times New Roman"/>
          <w:b/>
          <w:szCs w:val="28"/>
        </w:rPr>
      </w:pPr>
      <w:r w:rsidRPr="000C6EF8">
        <w:rPr>
          <w:rFonts w:ascii="Times New Roman" w:hAnsi="Times New Roman"/>
          <w:b/>
          <w:szCs w:val="28"/>
        </w:rPr>
        <w:t>Директор МБУК «КДЦ» Большетроицкого с/</w:t>
      </w:r>
      <w:proofErr w:type="gramStart"/>
      <w:r w:rsidRPr="000C6EF8">
        <w:rPr>
          <w:rFonts w:ascii="Times New Roman" w:hAnsi="Times New Roman"/>
          <w:b/>
          <w:szCs w:val="28"/>
        </w:rPr>
        <w:t>п</w:t>
      </w:r>
      <w:proofErr w:type="gramEnd"/>
      <w:r w:rsidRPr="000C6EF8">
        <w:rPr>
          <w:rFonts w:ascii="Times New Roman" w:hAnsi="Times New Roman"/>
          <w:b/>
          <w:szCs w:val="28"/>
        </w:rPr>
        <w:t xml:space="preserve"> Артемова Людмила Александровна</w:t>
      </w:r>
    </w:p>
    <w:p w:rsidR="00120AE5" w:rsidRPr="00120AE5" w:rsidRDefault="000C6EF8" w:rsidP="00120AE5">
      <w:pPr>
        <w:jc w:val="both"/>
        <w:rPr>
          <w:rFonts w:ascii="Times New Roman" w:hAnsi="Times New Roman"/>
          <w:b/>
          <w:szCs w:val="28"/>
        </w:rPr>
      </w:pPr>
      <w:r w:rsidRPr="00120AE5">
        <w:rPr>
          <w:rFonts w:ascii="Times New Roman" w:hAnsi="Times New Roman"/>
          <w:b/>
          <w:szCs w:val="28"/>
        </w:rPr>
        <w:t>Реквизиты</w:t>
      </w:r>
      <w:r w:rsidR="00120AE5" w:rsidRPr="00120AE5">
        <w:rPr>
          <w:rFonts w:ascii="Times New Roman" w:hAnsi="Times New Roman"/>
          <w:b/>
          <w:szCs w:val="28"/>
        </w:rPr>
        <w:t>:</w:t>
      </w:r>
    </w:p>
    <w:p w:rsidR="00120AE5" w:rsidRDefault="00120AE5" w:rsidP="00120AE5">
      <w:pPr>
        <w:spacing w:after="0"/>
        <w:jc w:val="both"/>
        <w:rPr>
          <w:rStyle w:val="216pt"/>
          <w:rFonts w:ascii="Times New Roman" w:hAnsi="Times New Roman"/>
          <w:b w:val="0"/>
          <w:bCs w:val="0"/>
          <w:sz w:val="28"/>
          <w:szCs w:val="28"/>
        </w:rPr>
      </w:pPr>
    </w:p>
    <w:p w:rsidR="00120AE5" w:rsidRPr="00120AE5" w:rsidRDefault="00120AE5" w:rsidP="00120AE5">
      <w:pPr>
        <w:spacing w:after="0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120AE5">
        <w:rPr>
          <w:rStyle w:val="216pt"/>
          <w:rFonts w:ascii="Times New Roman" w:hAnsi="Times New Roman"/>
          <w:b w:val="0"/>
          <w:bCs w:val="0"/>
          <w:sz w:val="28"/>
          <w:szCs w:val="28"/>
        </w:rPr>
        <w:t>ИНН 3120086990</w:t>
      </w:r>
    </w:p>
    <w:p w:rsidR="00120AE5" w:rsidRPr="00120AE5" w:rsidRDefault="00120AE5" w:rsidP="00120AE5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  <w:r w:rsidRPr="00120AE5">
        <w:rPr>
          <w:b w:val="0"/>
          <w:sz w:val="28"/>
          <w:szCs w:val="28"/>
        </w:rPr>
        <w:t>КПП 312001001</w:t>
      </w:r>
    </w:p>
    <w:p w:rsidR="00120AE5" w:rsidRPr="00120AE5" w:rsidRDefault="00120AE5" w:rsidP="00120AE5">
      <w:pPr>
        <w:pStyle w:val="31"/>
        <w:shd w:val="clear" w:color="auto" w:fill="auto"/>
        <w:spacing w:before="0" w:after="0" w:line="240" w:lineRule="auto"/>
        <w:ind w:left="20" w:right="740"/>
        <w:contextualSpacing/>
        <w:rPr>
          <w:b w:val="0"/>
          <w:sz w:val="28"/>
          <w:szCs w:val="28"/>
        </w:rPr>
      </w:pPr>
      <w:r w:rsidRPr="00120AE5">
        <w:rPr>
          <w:b w:val="0"/>
          <w:sz w:val="28"/>
          <w:szCs w:val="28"/>
        </w:rPr>
        <w:t xml:space="preserve">БИК 041403001 </w:t>
      </w:r>
    </w:p>
    <w:p w:rsidR="00120AE5" w:rsidRPr="00120AE5" w:rsidRDefault="00120AE5" w:rsidP="00120AE5">
      <w:pPr>
        <w:pStyle w:val="31"/>
        <w:shd w:val="clear" w:color="auto" w:fill="auto"/>
        <w:spacing w:before="0" w:after="0" w:line="240" w:lineRule="auto"/>
        <w:ind w:left="20" w:right="740"/>
        <w:contextualSpacing/>
        <w:rPr>
          <w:b w:val="0"/>
          <w:sz w:val="28"/>
          <w:szCs w:val="28"/>
        </w:rPr>
      </w:pPr>
      <w:r w:rsidRPr="00120AE5">
        <w:rPr>
          <w:b w:val="0"/>
          <w:sz w:val="28"/>
          <w:szCs w:val="28"/>
        </w:rPr>
        <w:t>ОГРН 1093120001281</w:t>
      </w:r>
    </w:p>
    <w:p w:rsidR="00120AE5" w:rsidRPr="00120AE5" w:rsidRDefault="00120AE5" w:rsidP="00120AE5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  <w:r w:rsidRPr="00120AE5">
        <w:rPr>
          <w:rStyle w:val="30"/>
          <w:bCs/>
          <w:sz w:val="28"/>
          <w:szCs w:val="28"/>
        </w:rPr>
        <w:t>ОКТМО</w:t>
      </w:r>
      <w:r w:rsidRPr="00120AE5">
        <w:rPr>
          <w:b w:val="0"/>
          <w:sz w:val="28"/>
          <w:szCs w:val="28"/>
        </w:rPr>
        <w:t xml:space="preserve">    14656424000</w:t>
      </w:r>
    </w:p>
    <w:p w:rsidR="00120AE5" w:rsidRPr="00120AE5" w:rsidRDefault="00120AE5" w:rsidP="00120AE5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  <w:r w:rsidRPr="00120AE5">
        <w:rPr>
          <w:b w:val="0"/>
          <w:sz w:val="28"/>
          <w:szCs w:val="28"/>
        </w:rPr>
        <w:t>РАСЧЕТНЫЙ СЧЕТ    40701810014031000010</w:t>
      </w:r>
    </w:p>
    <w:p w:rsidR="00120AE5" w:rsidRPr="00120AE5" w:rsidRDefault="00120AE5" w:rsidP="00120AE5">
      <w:pPr>
        <w:pStyle w:val="31"/>
        <w:shd w:val="clear" w:color="auto" w:fill="auto"/>
        <w:spacing w:before="0" w:after="0" w:line="240" w:lineRule="auto"/>
        <w:ind w:left="20" w:right="360"/>
        <w:contextualSpacing/>
        <w:rPr>
          <w:b w:val="0"/>
          <w:sz w:val="28"/>
          <w:szCs w:val="28"/>
        </w:rPr>
      </w:pPr>
      <w:r w:rsidRPr="00120AE5">
        <w:rPr>
          <w:b w:val="0"/>
          <w:sz w:val="28"/>
          <w:szCs w:val="28"/>
        </w:rPr>
        <w:t>ЛИЦЕВОЙ СЧЕТ         20266020012      в Отделение Белгород г.</w:t>
      </w:r>
      <w:r>
        <w:rPr>
          <w:b w:val="0"/>
          <w:sz w:val="28"/>
          <w:szCs w:val="28"/>
        </w:rPr>
        <w:t xml:space="preserve"> </w:t>
      </w:r>
      <w:r w:rsidRPr="00120AE5">
        <w:rPr>
          <w:b w:val="0"/>
          <w:sz w:val="28"/>
          <w:szCs w:val="28"/>
        </w:rPr>
        <w:t>Белгород</w:t>
      </w:r>
    </w:p>
    <w:p w:rsidR="00120AE5" w:rsidRPr="00A30FCF" w:rsidRDefault="00120AE5" w:rsidP="00120AE5">
      <w:pPr>
        <w:jc w:val="both"/>
        <w:rPr>
          <w:rFonts w:ascii="Times New Roman" w:hAnsi="Times New Roman"/>
          <w:szCs w:val="28"/>
        </w:rPr>
      </w:pPr>
    </w:p>
    <w:sectPr w:rsidR="00120AE5" w:rsidRPr="00A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F"/>
    <w:rsid w:val="000A79AF"/>
    <w:rsid w:val="000C6EF8"/>
    <w:rsid w:val="00120AE5"/>
    <w:rsid w:val="0065105B"/>
    <w:rsid w:val="00A30FCF"/>
    <w:rsid w:val="00E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20AE5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AE5"/>
    <w:pPr>
      <w:shd w:val="clear" w:color="auto" w:fill="FFFFFF"/>
      <w:spacing w:before="60" w:after="360" w:line="240" w:lineRule="atLeast"/>
    </w:pPr>
    <w:rPr>
      <w:rFonts w:ascii="Times New Roman" w:hAnsi="Times New Roman"/>
      <w:sz w:val="8"/>
      <w:szCs w:val="8"/>
      <w:lang w:eastAsia="en-US"/>
    </w:rPr>
  </w:style>
  <w:style w:type="character" w:customStyle="1" w:styleId="2">
    <w:name w:val="Основной текст (2)_"/>
    <w:basedOn w:val="a0"/>
    <w:link w:val="20"/>
    <w:locked/>
    <w:rsid w:val="00120A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AE5"/>
    <w:pPr>
      <w:shd w:val="clear" w:color="auto" w:fill="FFFFFF"/>
      <w:spacing w:after="360" w:line="331" w:lineRule="exact"/>
      <w:ind w:firstLine="1380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1"/>
    <w:locked/>
    <w:rsid w:val="00120AE5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20AE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216pt">
    <w:name w:val="Основной текст (2) + 16 pt"/>
    <w:basedOn w:val="2"/>
    <w:rsid w:val="00120AE5"/>
    <w:rPr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rsid w:val="00120AE5"/>
    <w:rPr>
      <w:b/>
      <w:bCs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20AE5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AE5"/>
    <w:pPr>
      <w:shd w:val="clear" w:color="auto" w:fill="FFFFFF"/>
      <w:spacing w:before="60" w:after="360" w:line="240" w:lineRule="atLeast"/>
    </w:pPr>
    <w:rPr>
      <w:rFonts w:ascii="Times New Roman" w:hAnsi="Times New Roman"/>
      <w:sz w:val="8"/>
      <w:szCs w:val="8"/>
      <w:lang w:eastAsia="en-US"/>
    </w:rPr>
  </w:style>
  <w:style w:type="character" w:customStyle="1" w:styleId="2">
    <w:name w:val="Основной текст (2)_"/>
    <w:basedOn w:val="a0"/>
    <w:link w:val="20"/>
    <w:locked/>
    <w:rsid w:val="00120A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AE5"/>
    <w:pPr>
      <w:shd w:val="clear" w:color="auto" w:fill="FFFFFF"/>
      <w:spacing w:after="360" w:line="331" w:lineRule="exact"/>
      <w:ind w:firstLine="1380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1"/>
    <w:locked/>
    <w:rsid w:val="00120AE5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20AE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216pt">
    <w:name w:val="Основной текст (2) + 16 pt"/>
    <w:basedOn w:val="2"/>
    <w:rsid w:val="00120AE5"/>
    <w:rPr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rsid w:val="00120AE5"/>
    <w:rPr>
      <w:b/>
      <w:bCs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MBUK</cp:lastModifiedBy>
  <cp:revision>2</cp:revision>
  <dcterms:created xsi:type="dcterms:W3CDTF">2017-06-02T07:02:00Z</dcterms:created>
  <dcterms:modified xsi:type="dcterms:W3CDTF">2017-06-02T07:25:00Z</dcterms:modified>
</cp:coreProperties>
</file>